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wordWrap/>
        <w:overflowPunct/>
        <w:topLinePunct w:val="0"/>
        <w:bidi w:val="0"/>
        <w:spacing w:line="578" w:lineRule="exact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1</w:t>
      </w:r>
    </w:p>
    <w:p>
      <w:pPr>
        <w:pStyle w:val="4"/>
        <w:pageBreakBefore w:val="0"/>
        <w:wordWrap/>
        <w:overflowPunct/>
        <w:topLinePunct w:val="0"/>
        <w:bidi w:val="0"/>
        <w:spacing w:line="578" w:lineRule="exact"/>
        <w:jc w:val="righ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授权委托书</w:t>
      </w: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本授权委托书声明：我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的法定代表人，现授权委托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为我单位代理人,以我单位的名义参</w:t>
      </w:r>
      <w:r>
        <w:rPr>
          <w:rFonts w:hint="eastAsia" w:ascii="宋体" w:hAnsi="宋体" w:cs="宋体"/>
          <w:sz w:val="28"/>
          <w:szCs w:val="28"/>
          <w:lang w:eastAsia="zh-CN"/>
        </w:rPr>
        <w:t>加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eastAsia="zh-CN"/>
        </w:rPr>
        <w:t>黔东南州水利投资（集团）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韶山南路11号原隆源酒店（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第2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层）租赁价格评估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比</w:t>
      </w:r>
      <w:r>
        <w:rPr>
          <w:rFonts w:hint="eastAsia" w:ascii="宋体" w:hAnsi="宋体" w:eastAsia="宋体" w:cs="宋体"/>
          <w:sz w:val="28"/>
          <w:szCs w:val="28"/>
        </w:rPr>
        <w:t>选的投标活动，代理人在签署比选文件、参加开标会议、与业主方协商、签订合同等与此次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比选</w:t>
      </w:r>
      <w:r>
        <w:rPr>
          <w:rFonts w:hint="eastAsia" w:ascii="宋体" w:hAnsi="宋体" w:eastAsia="宋体" w:cs="宋体"/>
          <w:sz w:val="28"/>
          <w:szCs w:val="28"/>
        </w:rPr>
        <w:t>活动有关的一切事物，我均承认。</w:t>
      </w:r>
    </w:p>
    <w:p>
      <w:pPr>
        <w:pageBreakBefore w:val="0"/>
        <w:wordWrap/>
        <w:overflowPunct/>
        <w:topLinePunct w:val="0"/>
        <w:bidi w:val="0"/>
        <w:spacing w:line="578" w:lineRule="exact"/>
        <w:ind w:firstLine="645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代理人无转委权，特此委托。</w:t>
      </w: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</w:rPr>
        <w:t xml:space="preserve">  性别：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 xml:space="preserve">   年龄：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8"/>
        </w:rPr>
        <w:t>联系电话: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比选申请人：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（盖章）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                     </w:t>
      </w: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8"/>
          <w:szCs w:val="28"/>
        </w:rPr>
        <w:t>（签字或签章）</w:t>
      </w: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授权委托日期：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 日</w:t>
      </w: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both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default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>租赁人个人说明</w:t>
      </w: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人</w:t>
      </w:r>
      <w:r>
        <w:rPr>
          <w:rFonts w:hint="eastAsia" w:ascii="宋体" w:hAnsi="宋体" w:eastAsia="宋体" w:cs="宋体"/>
          <w:sz w:val="28"/>
          <w:szCs w:val="28"/>
        </w:rPr>
        <w:t>声明：我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 xml:space="preserve"> 性别：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   年龄：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身份证号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，现以我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个人</w:t>
      </w:r>
      <w:r>
        <w:rPr>
          <w:rFonts w:hint="eastAsia" w:ascii="宋体" w:hAnsi="宋体" w:eastAsia="宋体" w:cs="宋体"/>
          <w:sz w:val="28"/>
          <w:szCs w:val="28"/>
        </w:rPr>
        <w:t>的名义参</w:t>
      </w:r>
      <w:r>
        <w:rPr>
          <w:rFonts w:hint="eastAsia" w:ascii="宋体" w:hAnsi="宋体" w:cs="宋体"/>
          <w:sz w:val="28"/>
          <w:szCs w:val="28"/>
          <w:lang w:eastAsia="zh-CN"/>
        </w:rPr>
        <w:t>加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eastAsia="zh-CN"/>
        </w:rPr>
        <w:t>黔东南州水利投资（集团）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韶山南路11号原隆源酒店（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第2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层）租赁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报价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比</w:t>
      </w:r>
      <w:r>
        <w:rPr>
          <w:rFonts w:hint="eastAsia" w:ascii="宋体" w:hAnsi="宋体" w:eastAsia="宋体" w:cs="宋体"/>
          <w:sz w:val="28"/>
          <w:szCs w:val="28"/>
        </w:rPr>
        <w:t>选的投标活动，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本</w:t>
      </w:r>
      <w:r>
        <w:rPr>
          <w:rFonts w:hint="eastAsia" w:ascii="宋体" w:hAnsi="宋体" w:eastAsia="宋体" w:cs="宋体"/>
          <w:sz w:val="28"/>
          <w:szCs w:val="28"/>
        </w:rPr>
        <w:t>人在签署比选文件、参加开标会议、与业主方协商、签订合同等与此次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比选</w:t>
      </w:r>
      <w:r>
        <w:rPr>
          <w:rFonts w:hint="eastAsia" w:ascii="宋体" w:hAnsi="宋体" w:eastAsia="宋体" w:cs="宋体"/>
          <w:sz w:val="28"/>
          <w:szCs w:val="28"/>
        </w:rPr>
        <w:t>活动有关的一切事物，均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为合法有效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pageBreakBefore w:val="0"/>
        <w:wordWrap/>
        <w:overflowPunct/>
        <w:topLinePunct w:val="0"/>
        <w:bidi w:val="0"/>
        <w:spacing w:line="578" w:lineRule="exact"/>
        <w:ind w:firstLine="645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说明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2800" w:firstLineChars="1000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ind w:firstLine="2800" w:firstLineChars="10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租赁报价</w:t>
      </w:r>
      <w:r>
        <w:rPr>
          <w:rFonts w:hint="eastAsia" w:ascii="宋体" w:hAnsi="宋体" w:eastAsia="宋体" w:cs="宋体"/>
          <w:sz w:val="28"/>
          <w:szCs w:val="28"/>
        </w:rPr>
        <w:t>比选人：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（签字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盖手印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                     </w:t>
      </w:r>
    </w:p>
    <w:p>
      <w:pPr>
        <w:pageBreakBefore w:val="0"/>
        <w:wordWrap/>
        <w:overflowPunct/>
        <w:topLinePunct w:val="0"/>
        <w:bidi w:val="0"/>
        <w:spacing w:line="578" w:lineRule="exact"/>
        <w:ind w:firstLine="2800" w:firstLineChars="1000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</w:rPr>
        <w:t>托日期：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 日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  <w:t>附件</w:t>
      </w: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2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比选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报价申请函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  <w:highlight w:val="non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Cs/>
          <w:sz w:val="28"/>
          <w:szCs w:val="28"/>
          <w:highlight w:val="none"/>
          <w:u w:val="single"/>
          <w:lang w:eastAsia="zh-CN"/>
        </w:rPr>
        <w:t>黔东南州水利投资（集团）有限责任公司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 xml:space="preserve">: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1、我方己仔细研究了你</w:t>
      </w:r>
      <w:r>
        <w:rPr>
          <w:rFonts w:hint="eastAsia" w:ascii="宋体" w:hAnsi="宋体" w:eastAsia="宋体" w:cs="宋体"/>
          <w:strike w:val="0"/>
          <w:dstrike w:val="0"/>
          <w:sz w:val="28"/>
          <w:szCs w:val="28"/>
          <w:highlight w:val="none"/>
        </w:rPr>
        <w:t>公司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韶山南路11号原隆源酒店（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第2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层）租赁</w:t>
      </w:r>
      <w:r>
        <w:rPr>
          <w:rFonts w:hint="eastAsia" w:ascii="宋体" w:hAnsi="宋体" w:eastAsia="宋体" w:cs="宋体"/>
          <w:strike w:val="0"/>
          <w:dstrike w:val="0"/>
          <w:sz w:val="28"/>
          <w:szCs w:val="28"/>
          <w:highlight w:val="none"/>
          <w:u w:val="single"/>
          <w:lang w:val="en-US" w:eastAsia="zh-CN"/>
        </w:rPr>
        <w:t>报价比选邀请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函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内容和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该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标的物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的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全部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情况，愿意参与该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标的物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承租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报价比选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2、我方承诺以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贵单位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底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为承诺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底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价，对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韶山南路11号原隆源酒店（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层）租赁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</w:rPr>
        <w:t>报价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  <w:lang w:eastAsia="zh-CN"/>
        </w:rPr>
        <w:t>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  <w:lang w:val="en-US" w:eastAsia="zh-CN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</w:rPr>
        <w:t xml:space="preserve"> 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承接该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标的物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租赁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3、如我方获得该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标的物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租赁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资格：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20" w:firstLineChars="15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（1）我方承诺按照你单位的要求的期限与你方签订合同。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20" w:firstLineChars="15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（2）我方承诺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严格遵守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合同约定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如违反承诺，愿按合同有关规定接受处罚。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4、我方在此声明，所递交的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比选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文件及有关资料内容完整、真实和准确。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900" w:firstLineChars="175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u w:val="singl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报价单位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（盖章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或手印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）：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900" w:firstLineChars="175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地址：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4748" w:leftChars="2261" w:firstLine="140" w:firstLineChars="5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法定代表人或授权委托人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（签字）：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900" w:firstLineChars="175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u w:val="singl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邮编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：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900" w:firstLineChars="175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u w:val="singl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电话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：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900" w:firstLineChars="175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传真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：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righ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年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 xml:space="preserve"> 月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日</w:t>
      </w:r>
    </w:p>
    <w:p>
      <w:pPr>
        <w:pageBreakBefore w:val="0"/>
        <w:widowControl/>
        <w:wordWrap/>
        <w:overflowPunct/>
        <w:topLinePunct w:val="0"/>
        <w:bidi w:val="0"/>
        <w:spacing w:line="578" w:lineRule="exact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ageBreakBefore w:val="0"/>
        <w:widowControl/>
        <w:wordWrap/>
        <w:overflowPunct/>
        <w:topLinePunct w:val="0"/>
        <w:bidi w:val="0"/>
        <w:spacing w:line="578" w:lineRule="exact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附件3：</w:t>
      </w:r>
      <w:r>
        <w:rPr>
          <w:rFonts w:hint="eastAsia" w:ascii="宋体" w:hAnsi="宋体" w:eastAsia="宋体" w:cs="宋体"/>
          <w:b w:val="0"/>
          <w:bCs/>
          <w:color w:val="000000"/>
          <w:kern w:val="2"/>
          <w:sz w:val="28"/>
          <w:szCs w:val="28"/>
          <w:lang w:val="en-US" w:eastAsia="zh-CN" w:bidi="ar-SA"/>
        </w:rPr>
        <w:t>租赁房屋平面图</w:t>
      </w:r>
    </w:p>
    <w:p>
      <w:pP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drawing>
          <wp:inline distT="0" distB="0" distL="114300" distR="114300">
            <wp:extent cx="8637270" cy="5506720"/>
            <wp:effectExtent l="0" t="0" r="17780" b="11430"/>
            <wp:docPr id="1" name="图片 1" descr="IMG_20230129_151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30129_1515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637270" cy="550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附件4：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单位或个人从事本行业经历简介</w:t>
      </w:r>
    </w:p>
    <w:p>
      <w:pPr>
        <w:pStyle w:val="2"/>
        <w:rPr>
          <w:rFonts w:hint="default"/>
          <w:lang w:val="en-US" w:eastAsia="zh-CN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注：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以下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附相关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营业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执照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及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相关人员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或个人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身份证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复印件；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519" w:bottom="567" w:left="1684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</w:p>
  <w:p>
    <w:pPr>
      <w:pStyle w:val="5"/>
      <w:rPr>
        <w:rFonts w:hint="eastAsia"/>
      </w:rPr>
    </w:pPr>
    <w:r>
      <w:rPr>
        <w:rFonts w:hint="eastAsia"/>
      </w:rPr>
      <w:t xml:space="preserve">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27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NGFmN2JiZWEyYzUwNDY3NzQyMmE3ZDU1YjE2MzUifQ=="/>
  </w:docVars>
  <w:rsids>
    <w:rsidRoot w:val="14FE1FBB"/>
    <w:rsid w:val="027753E6"/>
    <w:rsid w:val="06B34F7C"/>
    <w:rsid w:val="090D303B"/>
    <w:rsid w:val="0C430B50"/>
    <w:rsid w:val="0E7D72C5"/>
    <w:rsid w:val="0EE26A9C"/>
    <w:rsid w:val="14FE1FBB"/>
    <w:rsid w:val="181172CA"/>
    <w:rsid w:val="1AB866A6"/>
    <w:rsid w:val="1D873B8C"/>
    <w:rsid w:val="2F9C21A2"/>
    <w:rsid w:val="326D1B88"/>
    <w:rsid w:val="37540E84"/>
    <w:rsid w:val="39D84B68"/>
    <w:rsid w:val="3A013C75"/>
    <w:rsid w:val="3B797233"/>
    <w:rsid w:val="3BCB7EEA"/>
    <w:rsid w:val="3EF773F5"/>
    <w:rsid w:val="3FF44952"/>
    <w:rsid w:val="43E4263E"/>
    <w:rsid w:val="45737BE0"/>
    <w:rsid w:val="4C79257C"/>
    <w:rsid w:val="507C3D54"/>
    <w:rsid w:val="509F361C"/>
    <w:rsid w:val="521C5155"/>
    <w:rsid w:val="535B5D36"/>
    <w:rsid w:val="536E5A80"/>
    <w:rsid w:val="53BF62DB"/>
    <w:rsid w:val="549D68EE"/>
    <w:rsid w:val="56240856"/>
    <w:rsid w:val="562E44F7"/>
    <w:rsid w:val="58A37842"/>
    <w:rsid w:val="5ADC59C5"/>
    <w:rsid w:val="6521425E"/>
    <w:rsid w:val="68C61A62"/>
    <w:rsid w:val="691A2E6F"/>
    <w:rsid w:val="6A051778"/>
    <w:rsid w:val="6C831CA6"/>
    <w:rsid w:val="701D5A5A"/>
    <w:rsid w:val="76C3508D"/>
    <w:rsid w:val="76C73713"/>
    <w:rsid w:val="76DF14BC"/>
    <w:rsid w:val="770C25DD"/>
    <w:rsid w:val="7964170E"/>
    <w:rsid w:val="7D965A4F"/>
    <w:rsid w:val="7E5B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semiHidden/>
    <w:qFormat/>
    <w:uiPriority w:val="0"/>
    <w:pPr>
      <w:ind w:left="840" w:leftChars="400"/>
    </w:pPr>
  </w:style>
  <w:style w:type="paragraph" w:styleId="4">
    <w:name w:val="Plain Text"/>
    <w:basedOn w:val="1"/>
    <w:qFormat/>
    <w:uiPriority w:val="99"/>
    <w:rPr>
      <w:rFonts w:ascii="宋体" w:hAnsi="Courier New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726</Words>
  <Characters>730</Characters>
  <Lines>0</Lines>
  <Paragraphs>0</Paragraphs>
  <TotalTime>22</TotalTime>
  <ScaleCrop>false</ScaleCrop>
  <LinksUpToDate>false</LinksUpToDate>
  <CharactersWithSpaces>1152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2023-02-14T07:06:00Z</dcterms:created>
  <dc:creator>张涛</dc:creator>
  <cp:lastModifiedBy>love</cp:lastModifiedBy>
  <dcterms:modified xsi:type="dcterms:W3CDTF">2023-03-17T08:34:40Z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BD7ACB2DDF184EC992B294DDF0567D48</vt:lpwstr>
  </property>
</Properties>
</file>